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CF7" w:rsidRPr="00BA7977" w:rsidRDefault="005C6CF7" w:rsidP="005574B4">
      <w:pPr>
        <w:spacing w:after="0"/>
        <w:rPr>
          <w:rFonts w:ascii="Times New Roman" w:hAnsi="Times New Roman"/>
          <w:sz w:val="24"/>
          <w:szCs w:val="24"/>
        </w:rPr>
      </w:pPr>
    </w:p>
    <w:p w:rsidR="008279FF" w:rsidRPr="008279FF" w:rsidRDefault="008279FF" w:rsidP="005574B4">
      <w:pPr>
        <w:spacing w:after="0"/>
        <w:rPr>
          <w:rFonts w:ascii="Times New Roman" w:hAnsi="Times New Roman"/>
          <w:sz w:val="24"/>
          <w:szCs w:val="24"/>
        </w:rPr>
      </w:pPr>
      <w:r w:rsidRPr="008279FF">
        <w:rPr>
          <w:rFonts w:ascii="Times New Roman" w:hAnsi="Times New Roman"/>
          <w:sz w:val="24"/>
          <w:szCs w:val="24"/>
        </w:rPr>
        <w:t xml:space="preserve">Согласовано        </w:t>
      </w:r>
      <w:r w:rsidR="005329C3">
        <w:rPr>
          <w:rFonts w:ascii="Times New Roman" w:hAnsi="Times New Roman"/>
          <w:sz w:val="24"/>
          <w:szCs w:val="24"/>
        </w:rPr>
        <w:t xml:space="preserve">                  </w:t>
      </w:r>
      <w:r w:rsidRPr="008279FF">
        <w:rPr>
          <w:rFonts w:ascii="Times New Roman" w:hAnsi="Times New Roman"/>
          <w:sz w:val="24"/>
          <w:szCs w:val="24"/>
        </w:rPr>
        <w:t xml:space="preserve">  </w:t>
      </w:r>
      <w:r w:rsidR="005329C3">
        <w:rPr>
          <w:rFonts w:ascii="Times New Roman" w:hAnsi="Times New Roman"/>
          <w:sz w:val="24"/>
          <w:szCs w:val="24"/>
        </w:rPr>
        <w:t xml:space="preserve">       Рассмотрено</w:t>
      </w:r>
      <w:proofErr w:type="gramStart"/>
      <w:r w:rsidRPr="008279FF">
        <w:rPr>
          <w:rFonts w:ascii="Times New Roman" w:hAnsi="Times New Roman"/>
          <w:sz w:val="24"/>
          <w:szCs w:val="24"/>
        </w:rPr>
        <w:t xml:space="preserve">         </w:t>
      </w:r>
      <w:r w:rsidR="005329C3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462D95">
        <w:rPr>
          <w:rFonts w:ascii="Times New Roman" w:hAnsi="Times New Roman"/>
          <w:sz w:val="24"/>
          <w:szCs w:val="24"/>
        </w:rPr>
        <w:t xml:space="preserve"> </w:t>
      </w:r>
      <w:r w:rsidR="005329C3">
        <w:rPr>
          <w:rFonts w:ascii="Times New Roman" w:hAnsi="Times New Roman"/>
          <w:sz w:val="24"/>
          <w:szCs w:val="24"/>
        </w:rPr>
        <w:t xml:space="preserve"> </w:t>
      </w:r>
      <w:r w:rsidRPr="008279FF">
        <w:rPr>
          <w:rFonts w:ascii="Times New Roman" w:hAnsi="Times New Roman"/>
          <w:sz w:val="24"/>
          <w:szCs w:val="24"/>
        </w:rPr>
        <w:t>У</w:t>
      </w:r>
      <w:proofErr w:type="gramEnd"/>
      <w:r w:rsidRPr="008279FF">
        <w:rPr>
          <w:rFonts w:ascii="Times New Roman" w:hAnsi="Times New Roman"/>
          <w:sz w:val="24"/>
          <w:szCs w:val="24"/>
        </w:rPr>
        <w:t>тверждаю</w:t>
      </w:r>
    </w:p>
    <w:p w:rsidR="008279FF" w:rsidRDefault="008279FF" w:rsidP="005574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="005329C3">
        <w:rPr>
          <w:rFonts w:ascii="Times New Roman" w:hAnsi="Times New Roman"/>
          <w:sz w:val="24"/>
          <w:szCs w:val="24"/>
        </w:rPr>
        <w:t xml:space="preserve">        </w:t>
      </w:r>
      <w:r w:rsidR="00610E46">
        <w:rPr>
          <w:rFonts w:ascii="Times New Roman" w:hAnsi="Times New Roman"/>
          <w:sz w:val="24"/>
          <w:szCs w:val="24"/>
        </w:rPr>
        <w:t xml:space="preserve">                        на общем родительском </w:t>
      </w:r>
      <w:r>
        <w:rPr>
          <w:rFonts w:ascii="Times New Roman" w:hAnsi="Times New Roman"/>
          <w:sz w:val="24"/>
          <w:szCs w:val="24"/>
        </w:rPr>
        <w:t xml:space="preserve"> </w:t>
      </w:r>
      <w:r w:rsidR="005329C3">
        <w:rPr>
          <w:rFonts w:ascii="Times New Roman" w:hAnsi="Times New Roman"/>
          <w:sz w:val="24"/>
          <w:szCs w:val="24"/>
        </w:rPr>
        <w:t xml:space="preserve">           </w:t>
      </w:r>
      <w:r w:rsidR="00610E46">
        <w:rPr>
          <w:rFonts w:ascii="Times New Roman" w:hAnsi="Times New Roman"/>
          <w:sz w:val="24"/>
          <w:szCs w:val="24"/>
        </w:rPr>
        <w:t xml:space="preserve">       </w:t>
      </w:r>
      <w:r w:rsidR="00462D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заведующая</w:t>
      </w:r>
      <w:r w:rsidR="00462D95">
        <w:rPr>
          <w:rFonts w:ascii="Times New Roman" w:hAnsi="Times New Roman"/>
          <w:sz w:val="24"/>
          <w:szCs w:val="24"/>
        </w:rPr>
        <w:t xml:space="preserve"> МБДОУ</w:t>
      </w:r>
    </w:p>
    <w:p w:rsidR="00462D95" w:rsidRDefault="00C22F9C" w:rsidP="005574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</w:t>
      </w:r>
      <w:proofErr w:type="spellStart"/>
      <w:r>
        <w:rPr>
          <w:rFonts w:ascii="Times New Roman" w:hAnsi="Times New Roman"/>
          <w:sz w:val="24"/>
          <w:szCs w:val="24"/>
        </w:rPr>
        <w:t>М.А.Спиридонова</w:t>
      </w:r>
      <w:proofErr w:type="spellEnd"/>
      <w:r w:rsidR="00610E46">
        <w:rPr>
          <w:rFonts w:ascii="Times New Roman" w:hAnsi="Times New Roman"/>
          <w:sz w:val="24"/>
          <w:szCs w:val="24"/>
        </w:rPr>
        <w:t xml:space="preserve">   </w:t>
      </w:r>
      <w:r w:rsidR="008279F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10E46">
        <w:rPr>
          <w:rFonts w:ascii="Times New Roman" w:hAnsi="Times New Roman"/>
          <w:sz w:val="24"/>
          <w:szCs w:val="24"/>
        </w:rPr>
        <w:t>собрании</w:t>
      </w:r>
      <w:proofErr w:type="gramEnd"/>
      <w:r w:rsidR="00610E46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462D95">
        <w:rPr>
          <w:rFonts w:ascii="Times New Roman" w:hAnsi="Times New Roman"/>
          <w:sz w:val="24"/>
          <w:szCs w:val="24"/>
        </w:rPr>
        <w:t xml:space="preserve">         «Детский сад №7»</w:t>
      </w:r>
      <w:r w:rsidR="008279FF">
        <w:rPr>
          <w:rFonts w:ascii="Times New Roman" w:hAnsi="Times New Roman"/>
          <w:sz w:val="24"/>
          <w:szCs w:val="24"/>
        </w:rPr>
        <w:t xml:space="preserve">  </w:t>
      </w:r>
    </w:p>
    <w:p w:rsidR="00462D95" w:rsidRDefault="00462D95" w:rsidP="005574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протокол №___</w:t>
      </w:r>
      <w:r w:rsidR="008279F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___________ </w:t>
      </w:r>
      <w:proofErr w:type="spellStart"/>
      <w:r>
        <w:rPr>
          <w:rFonts w:ascii="Times New Roman" w:hAnsi="Times New Roman"/>
          <w:sz w:val="24"/>
          <w:szCs w:val="24"/>
        </w:rPr>
        <w:t>Г.А.Сафина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</w:p>
    <w:p w:rsidR="005C6CF7" w:rsidRDefault="00462D95" w:rsidP="005574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 _______________</w:t>
      </w:r>
      <w:r w:rsidR="008279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5329C3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приказ №___ от ________</w:t>
      </w:r>
      <w:r w:rsidR="005329C3">
        <w:rPr>
          <w:rFonts w:ascii="Times New Roman" w:hAnsi="Times New Roman"/>
          <w:sz w:val="24"/>
          <w:szCs w:val="24"/>
        </w:rPr>
        <w:t xml:space="preserve">      </w:t>
      </w:r>
    </w:p>
    <w:p w:rsidR="008279FF" w:rsidRPr="00BA7977" w:rsidRDefault="008279FF" w:rsidP="005574B4">
      <w:pPr>
        <w:spacing w:after="0"/>
        <w:rPr>
          <w:rFonts w:ascii="Times New Roman" w:hAnsi="Times New Roman"/>
          <w:sz w:val="24"/>
          <w:szCs w:val="24"/>
        </w:rPr>
      </w:pPr>
    </w:p>
    <w:p w:rsidR="005C6CF7" w:rsidRPr="00BA7977" w:rsidRDefault="005C6CF7" w:rsidP="005574B4">
      <w:pPr>
        <w:spacing w:after="0"/>
        <w:rPr>
          <w:rFonts w:ascii="Times New Roman" w:hAnsi="Times New Roman"/>
          <w:sz w:val="24"/>
          <w:szCs w:val="24"/>
        </w:rPr>
      </w:pPr>
      <w:r w:rsidRPr="00BA7977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8279FF">
        <w:rPr>
          <w:rFonts w:ascii="Times New Roman" w:hAnsi="Times New Roman"/>
          <w:sz w:val="24"/>
          <w:szCs w:val="24"/>
        </w:rPr>
        <w:t xml:space="preserve">   </w:t>
      </w:r>
      <w:r w:rsidRPr="00BA7977">
        <w:rPr>
          <w:rFonts w:ascii="Times New Roman" w:hAnsi="Times New Roman"/>
          <w:sz w:val="24"/>
          <w:szCs w:val="24"/>
        </w:rPr>
        <w:t xml:space="preserve"> </w:t>
      </w:r>
    </w:p>
    <w:p w:rsidR="005C6CF7" w:rsidRPr="00BA7977" w:rsidRDefault="005C6CF7" w:rsidP="005574B4">
      <w:pPr>
        <w:tabs>
          <w:tab w:val="left" w:pos="6440"/>
        </w:tabs>
        <w:spacing w:after="0"/>
        <w:rPr>
          <w:rFonts w:ascii="Times New Roman" w:hAnsi="Times New Roman"/>
          <w:sz w:val="24"/>
          <w:szCs w:val="24"/>
        </w:rPr>
      </w:pPr>
      <w:r w:rsidRPr="00BA7977">
        <w:rPr>
          <w:rFonts w:ascii="Times New Roman" w:hAnsi="Times New Roman"/>
          <w:sz w:val="24"/>
          <w:szCs w:val="24"/>
        </w:rPr>
        <w:t xml:space="preserve">         </w:t>
      </w:r>
      <w:r w:rsidR="008279FF">
        <w:rPr>
          <w:rFonts w:ascii="Times New Roman" w:hAnsi="Times New Roman"/>
          <w:sz w:val="24"/>
          <w:szCs w:val="24"/>
        </w:rPr>
        <w:t xml:space="preserve">      </w:t>
      </w:r>
      <w:r w:rsidRPr="00BA7977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5C6CF7" w:rsidRPr="008279FF" w:rsidRDefault="005C6CF7" w:rsidP="005574B4">
      <w:pPr>
        <w:spacing w:after="0"/>
        <w:rPr>
          <w:rFonts w:ascii="Times New Roman" w:hAnsi="Times New Roman"/>
          <w:b/>
          <w:sz w:val="36"/>
          <w:szCs w:val="36"/>
        </w:rPr>
      </w:pPr>
      <w:r w:rsidRPr="008279FF">
        <w:rPr>
          <w:rFonts w:ascii="Times New Roman" w:hAnsi="Times New Roman"/>
          <w:b/>
          <w:sz w:val="36"/>
          <w:szCs w:val="36"/>
        </w:rPr>
        <w:t xml:space="preserve">                            </w:t>
      </w:r>
      <w:r w:rsidR="008279FF" w:rsidRPr="008279FF">
        <w:rPr>
          <w:rFonts w:ascii="Times New Roman" w:hAnsi="Times New Roman"/>
          <w:b/>
          <w:sz w:val="36"/>
          <w:szCs w:val="36"/>
        </w:rPr>
        <w:t xml:space="preserve">       </w:t>
      </w:r>
      <w:r w:rsidRPr="008279FF">
        <w:rPr>
          <w:rFonts w:ascii="Times New Roman" w:hAnsi="Times New Roman"/>
          <w:b/>
          <w:sz w:val="36"/>
          <w:szCs w:val="36"/>
        </w:rPr>
        <w:t xml:space="preserve">  </w:t>
      </w:r>
      <w:r w:rsidR="008279FF" w:rsidRPr="008279FF">
        <w:rPr>
          <w:rFonts w:ascii="Times New Roman" w:hAnsi="Times New Roman"/>
          <w:b/>
          <w:sz w:val="36"/>
          <w:szCs w:val="36"/>
        </w:rPr>
        <w:t>Положение</w:t>
      </w:r>
      <w:r w:rsidRPr="008279FF">
        <w:rPr>
          <w:rFonts w:ascii="Times New Roman" w:hAnsi="Times New Roman"/>
          <w:b/>
          <w:sz w:val="36"/>
          <w:szCs w:val="36"/>
        </w:rPr>
        <w:t xml:space="preserve">                                 </w:t>
      </w:r>
      <w:r w:rsidR="008279FF" w:rsidRPr="008279FF">
        <w:rPr>
          <w:rFonts w:ascii="Times New Roman" w:hAnsi="Times New Roman"/>
          <w:b/>
          <w:sz w:val="36"/>
          <w:szCs w:val="36"/>
        </w:rPr>
        <w:t xml:space="preserve">                                                                                        </w:t>
      </w:r>
    </w:p>
    <w:p w:rsidR="005C6CF7" w:rsidRPr="00610E46" w:rsidRDefault="005C6CF7" w:rsidP="005574B4">
      <w:pPr>
        <w:spacing w:after="0"/>
        <w:ind w:firstLine="539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</w:rPr>
      </w:pPr>
      <w:r w:rsidRPr="00610E46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о порядке организации питания</w:t>
      </w:r>
    </w:p>
    <w:p w:rsidR="00157E67" w:rsidRPr="00610E46" w:rsidRDefault="005329C3" w:rsidP="005574B4">
      <w:pPr>
        <w:spacing w:after="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</w:rPr>
      </w:pPr>
      <w:r w:rsidRPr="00610E46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Муниципального бюджетного дошкольного образовательного учрежден</w:t>
      </w:r>
      <w:r w:rsidR="00C22F9C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ия «Детский сад общеразвивающего</w:t>
      </w:r>
      <w:r w:rsidRPr="00610E46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 вида №7» «Непоседа» </w:t>
      </w:r>
      <w:r w:rsidR="005C6CF7" w:rsidRPr="00610E46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5C6CF7" w:rsidRPr="00610E46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Чистопо</w:t>
      </w:r>
      <w:r w:rsidR="00610E46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льского</w:t>
      </w:r>
      <w:proofErr w:type="spellEnd"/>
      <w:r w:rsidR="00610E46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 муниципального района Республики Татарстан  </w:t>
      </w:r>
    </w:p>
    <w:p w:rsidR="005C6CF7" w:rsidRPr="00157E67" w:rsidRDefault="005574B4" w:rsidP="005574B4">
      <w:pPr>
        <w:spacing w:before="100" w:beforeAutospacing="1" w:after="100" w:afterAutospacing="1"/>
        <w:outlineLvl w:val="0"/>
        <w:rPr>
          <w:rFonts w:ascii="Times New Roman" w:hAnsi="Times New Roman"/>
          <w:b/>
          <w:bCs/>
          <w:color w:val="000000"/>
          <w:kern w:val="36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kern w:val="36"/>
          <w:sz w:val="40"/>
          <w:szCs w:val="40"/>
        </w:rPr>
        <w:t xml:space="preserve">                                   </w:t>
      </w:r>
      <w:r w:rsidR="005C6CF7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5C6CF7" w:rsidRDefault="005C6CF7" w:rsidP="009600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sz w:val="28"/>
          <w:szCs w:val="28"/>
        </w:rPr>
        <w:t>1.1. Положение о порядке организации питания воспитанников (далее Положение) регулирует отношения между администрацией Муниципального бюджетного образовательного учреждения</w:t>
      </w:r>
      <w:r w:rsidR="00C22F9C">
        <w:rPr>
          <w:rFonts w:ascii="Times New Roman" w:hAnsi="Times New Roman"/>
          <w:sz w:val="28"/>
          <w:szCs w:val="28"/>
        </w:rPr>
        <w:t xml:space="preserve"> «Детский сад общеразвивающе</w:t>
      </w:r>
      <w:r w:rsidR="00462D95">
        <w:rPr>
          <w:rFonts w:ascii="Times New Roman" w:hAnsi="Times New Roman"/>
          <w:sz w:val="28"/>
          <w:szCs w:val="28"/>
        </w:rPr>
        <w:t>го вида №7» «Непоседа</w:t>
      </w:r>
      <w:r w:rsidR="00157E67" w:rsidRPr="00462D95">
        <w:rPr>
          <w:rFonts w:ascii="Times New Roman" w:hAnsi="Times New Roman"/>
          <w:sz w:val="28"/>
          <w:szCs w:val="28"/>
        </w:rPr>
        <w:t xml:space="preserve">» </w:t>
      </w:r>
      <w:r w:rsidRPr="00462D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D95">
        <w:rPr>
          <w:rFonts w:ascii="Times New Roman" w:hAnsi="Times New Roman"/>
          <w:sz w:val="28"/>
          <w:szCs w:val="28"/>
        </w:rPr>
        <w:t>Чистопольского</w:t>
      </w:r>
      <w:proofErr w:type="spellEnd"/>
      <w:r w:rsidRPr="00462D95"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 (далее Учреждение), родителями (законными представителями) воспитанников по вопросам организации и обслуживания детей питанием во время нахождения их в дошкольном учреждении.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462D95">
        <w:rPr>
          <w:rFonts w:ascii="Times New Roman" w:hAnsi="Times New Roman"/>
          <w:sz w:val="28"/>
          <w:szCs w:val="28"/>
        </w:rPr>
        <w:t>1.2</w:t>
      </w:r>
      <w:r w:rsidRPr="00462D95">
        <w:rPr>
          <w:rFonts w:ascii="Times New Roman" w:hAnsi="Times New Roman"/>
          <w:color w:val="000000"/>
          <w:sz w:val="28"/>
          <w:szCs w:val="28"/>
        </w:rPr>
        <w:t xml:space="preserve">.Настоящее Положение разработано в соответствии с Законом РФ «Об образовании», Санитарно – эпидемиологических правил и нормативов СанПиН 2.3.2.1940 -05 «Организация детского питания», «Санитарно – эпидемиологических требований к устройству, содержанию и организации режима работы в дошкольных организациях. СанПиН 2.4.1.2660-10», Положением о порядке организации питания воспитанников дошкольных образовательных учреждений </w:t>
      </w:r>
      <w:proofErr w:type="spellStart"/>
      <w:r w:rsidRPr="00462D95">
        <w:rPr>
          <w:rFonts w:ascii="Times New Roman" w:hAnsi="Times New Roman"/>
          <w:color w:val="000000"/>
          <w:sz w:val="28"/>
          <w:szCs w:val="28"/>
        </w:rPr>
        <w:t>Чистопольского</w:t>
      </w:r>
      <w:proofErr w:type="spellEnd"/>
      <w:r w:rsidRPr="00462D95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района, Программой административного, производственного и общественного контроля по изготовлению и реализации продукции, услуг для школьного и дошкольного питания в образовательных учреждениях </w:t>
      </w:r>
      <w:proofErr w:type="spellStart"/>
      <w:r w:rsidRPr="00462D95">
        <w:rPr>
          <w:rFonts w:ascii="Times New Roman" w:hAnsi="Times New Roman"/>
          <w:color w:val="000000"/>
          <w:sz w:val="28"/>
          <w:szCs w:val="28"/>
        </w:rPr>
        <w:t>Чистопольского</w:t>
      </w:r>
      <w:proofErr w:type="spellEnd"/>
      <w:r w:rsidRPr="00462D95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района.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YANDEX_24"/>
      <w:bookmarkEnd w:id="0"/>
      <w:r w:rsidRPr="00462D95">
        <w:rPr>
          <w:rFonts w:ascii="Times New Roman" w:hAnsi="Times New Roman"/>
          <w:color w:val="181910"/>
          <w:sz w:val="28"/>
          <w:szCs w:val="28"/>
        </w:rPr>
        <w:t>1.3.Положение устанавливает порядо</w:t>
      </w:r>
      <w:bookmarkStart w:id="1" w:name="YANDEX_25"/>
      <w:bookmarkStart w:id="2" w:name="YANDEX_26"/>
      <w:bookmarkEnd w:id="1"/>
      <w:bookmarkEnd w:id="2"/>
      <w:r w:rsidRPr="00462D95">
        <w:rPr>
          <w:rFonts w:ascii="Times New Roman" w:hAnsi="Times New Roman"/>
          <w:color w:val="181910"/>
          <w:sz w:val="28"/>
          <w:szCs w:val="28"/>
        </w:rPr>
        <w:t xml:space="preserve">к организации питания воспитанников в Учреждении, разработано с целью создания необходимых условий для рационального, сбалансированного питания, укрепления и сохранения </w:t>
      </w:r>
      <w:r w:rsidRPr="00462D95">
        <w:rPr>
          <w:rFonts w:ascii="Times New Roman" w:hAnsi="Times New Roman"/>
          <w:color w:val="181910"/>
          <w:sz w:val="28"/>
          <w:szCs w:val="28"/>
        </w:rPr>
        <w:lastRenderedPageBreak/>
        <w:t xml:space="preserve">здоровья, обеспечения безопасности питания детей и соблюдения требований необходимой нормативно </w:t>
      </w:r>
      <w:proofErr w:type="gramStart"/>
      <w:r w:rsidRPr="00462D95">
        <w:rPr>
          <w:rFonts w:ascii="Times New Roman" w:hAnsi="Times New Roman"/>
          <w:color w:val="181910"/>
          <w:sz w:val="28"/>
          <w:szCs w:val="28"/>
        </w:rPr>
        <w:t>–т</w:t>
      </w:r>
      <w:proofErr w:type="gramEnd"/>
      <w:r w:rsidRPr="00462D95">
        <w:rPr>
          <w:rFonts w:ascii="Times New Roman" w:hAnsi="Times New Roman"/>
          <w:color w:val="181910"/>
          <w:sz w:val="28"/>
          <w:szCs w:val="28"/>
        </w:rPr>
        <w:t>ехнической документации.</w:t>
      </w:r>
    </w:p>
    <w:p w:rsidR="005C6CF7" w:rsidRPr="00462D95" w:rsidRDefault="005C6CF7" w:rsidP="00F45DE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6CF7" w:rsidRPr="00462D95" w:rsidRDefault="005C6CF7" w:rsidP="00F45DE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C6CF7" w:rsidRPr="00462D95" w:rsidRDefault="005C6CF7" w:rsidP="00F45DE9">
      <w:pPr>
        <w:pStyle w:val="a4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62D95">
        <w:rPr>
          <w:rFonts w:ascii="Times New Roman" w:hAnsi="Times New Roman"/>
          <w:b/>
          <w:sz w:val="28"/>
          <w:szCs w:val="28"/>
        </w:rPr>
        <w:t>2. Организация питания воспитанников</w:t>
      </w:r>
    </w:p>
    <w:p w:rsidR="005C6CF7" w:rsidRPr="00462D95" w:rsidRDefault="005C6CF7" w:rsidP="00F45DE9">
      <w:pPr>
        <w:pStyle w:val="a4"/>
        <w:spacing w:after="0"/>
        <w:ind w:left="648"/>
        <w:jc w:val="both"/>
        <w:rPr>
          <w:rFonts w:ascii="Times New Roman" w:hAnsi="Times New Roman"/>
          <w:b/>
          <w:sz w:val="28"/>
          <w:szCs w:val="28"/>
        </w:rPr>
      </w:pP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sz w:val="28"/>
          <w:szCs w:val="28"/>
        </w:rPr>
        <w:t>2.1.При организации питания  Учреждение  в своей деятельности руководствуется федеральными законами, постановлениями и распоряжениями Правительства Российской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sz w:val="28"/>
          <w:szCs w:val="28"/>
        </w:rPr>
        <w:t>Федерации и Республики Татарстан, решениями соответствующего государственного или муниципального органа, осуществляющего управление в сфере образования, настоящим Положением, уставом  Учреждения, должностными   инструкциями.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2D95">
        <w:rPr>
          <w:rFonts w:ascii="Times New Roman" w:hAnsi="Times New Roman"/>
          <w:sz w:val="28"/>
          <w:szCs w:val="28"/>
        </w:rPr>
        <w:t xml:space="preserve">2.2.Питание воспитанников  осуществляется в соответствии с требованиями санитарно–гигиенических норм и правил, «Ассортиментом основных блюд, напитков, кондитерских изделий и фруктов, разработанным и утвержденным в Управлении образования и согласованным с Территориальным отделом Управления </w:t>
      </w:r>
      <w:proofErr w:type="spellStart"/>
      <w:r w:rsidRPr="00462D95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462D95">
        <w:rPr>
          <w:rFonts w:ascii="Times New Roman" w:hAnsi="Times New Roman"/>
          <w:sz w:val="28"/>
          <w:szCs w:val="28"/>
        </w:rPr>
        <w:t xml:space="preserve">  в РТ (Татарстан) в </w:t>
      </w:r>
      <w:proofErr w:type="spellStart"/>
      <w:r w:rsidRPr="00462D95">
        <w:rPr>
          <w:rFonts w:ascii="Times New Roman" w:hAnsi="Times New Roman"/>
          <w:sz w:val="28"/>
          <w:szCs w:val="28"/>
        </w:rPr>
        <w:t>Чистопольском</w:t>
      </w:r>
      <w:proofErr w:type="spellEnd"/>
      <w:r w:rsidRPr="00462D95">
        <w:rPr>
          <w:rFonts w:ascii="Times New Roman" w:hAnsi="Times New Roman"/>
          <w:sz w:val="28"/>
          <w:szCs w:val="28"/>
        </w:rPr>
        <w:t xml:space="preserve"> районе и г. Чистополь, методическими рекомендациями по организации питания детей в дошкольных образовательных учреждениях </w:t>
      </w:r>
      <w:proofErr w:type="spellStart"/>
      <w:r w:rsidRPr="00462D95">
        <w:rPr>
          <w:rFonts w:ascii="Times New Roman" w:hAnsi="Times New Roman"/>
          <w:sz w:val="28"/>
          <w:szCs w:val="28"/>
        </w:rPr>
        <w:t>Чистопольского</w:t>
      </w:r>
      <w:proofErr w:type="spellEnd"/>
      <w:r w:rsidRPr="00462D95">
        <w:rPr>
          <w:rFonts w:ascii="Times New Roman" w:hAnsi="Times New Roman"/>
          <w:sz w:val="28"/>
          <w:szCs w:val="28"/>
        </w:rPr>
        <w:t xml:space="preserve"> муниципального района  «Основы организации дошкольного питания», на</w:t>
      </w:r>
      <w:proofErr w:type="gramEnd"/>
      <w:r w:rsidRPr="00462D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62D95">
        <w:rPr>
          <w:rFonts w:ascii="Times New Roman" w:hAnsi="Times New Roman"/>
          <w:sz w:val="28"/>
          <w:szCs w:val="28"/>
        </w:rPr>
        <w:t>основании</w:t>
      </w:r>
      <w:proofErr w:type="gramEnd"/>
      <w:r w:rsidRPr="00462D95">
        <w:rPr>
          <w:rFonts w:ascii="Times New Roman" w:hAnsi="Times New Roman"/>
          <w:sz w:val="28"/>
          <w:szCs w:val="28"/>
        </w:rPr>
        <w:t xml:space="preserve">  10–дневного меню, составленного с учетом рекомендуемых норм питания, климатических и территориальных особенностей питания населения и состояния здоровья детей.</w:t>
      </w:r>
    </w:p>
    <w:p w:rsidR="005C6CF7" w:rsidRPr="00462D95" w:rsidRDefault="00157E6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sz w:val="28"/>
          <w:szCs w:val="28"/>
        </w:rPr>
        <w:t>2.3.Администрация организует 4-х</w:t>
      </w:r>
      <w:r w:rsidR="005C6CF7" w:rsidRPr="00462D95">
        <w:rPr>
          <w:rFonts w:ascii="Times New Roman" w:hAnsi="Times New Roman"/>
          <w:sz w:val="28"/>
          <w:szCs w:val="28"/>
        </w:rPr>
        <w:t xml:space="preserve">  разовое питание детей, обеспечивая их качественным, полноценным дневным рационом в соответствии с режимом питания, отвечающим физиологическим особенностям детей различных возрастных групп.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sz w:val="28"/>
          <w:szCs w:val="28"/>
        </w:rPr>
        <w:t xml:space="preserve">2.4.Организацию питания детей  - получение, хранение и учет продуктовых товаров, производство кулинарной продукции на пищеблоке,  создание   условий  для приема пищи детьми в группах и прочее, осуществляют работники  Учреждения  в соответствии со штатным расписанием, функциональными обязанностями и соблюдением правил охраны труда и технике безопасности. 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sz w:val="28"/>
          <w:szCs w:val="28"/>
        </w:rPr>
        <w:t>2.5.Для обеспечения преемственности питания,  родителей (законных представителей) информируют об ассортименте питания ребёнка, вывешивая меню на раздаче и в приёмных всех возрастных  групп, с указанием полного наименования блюд, их выхода и стоимости дневного рациона.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color w:val="181910"/>
          <w:sz w:val="28"/>
          <w:szCs w:val="28"/>
        </w:rPr>
        <w:t>2.6.Выдача пищи воспитанникам осуществляется по графику.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color w:val="181910"/>
          <w:sz w:val="28"/>
          <w:szCs w:val="28"/>
        </w:rPr>
      </w:pPr>
      <w:r w:rsidRPr="00462D95">
        <w:rPr>
          <w:rFonts w:ascii="Times New Roman" w:hAnsi="Times New Roman"/>
          <w:color w:val="181910"/>
          <w:sz w:val="28"/>
          <w:szCs w:val="28"/>
        </w:rPr>
        <w:lastRenderedPageBreak/>
        <w:t>2.7.Меню-раскладка составляется ежедневно, на основании списков присутствующих детей. Меню на завтрак рассчитывается по количеству детей в предыдущий день. На следующий день, в 8.15 воспитатели подают сведения о фактическом присутствии воспитанников в группах. В случае снижения численности детей, если закладка продуктов для приготовления завтрака произошла, порции отпускаются другим детям в виде увеличения нормы блюда</w:t>
      </w:r>
      <w:r w:rsidRPr="00462D95">
        <w:rPr>
          <w:rFonts w:ascii="Times New Roman" w:hAnsi="Times New Roman"/>
          <w:color w:val="FF0000"/>
          <w:sz w:val="28"/>
          <w:szCs w:val="28"/>
        </w:rPr>
        <w:t xml:space="preserve">.   </w:t>
      </w:r>
      <w:r w:rsidRPr="00462D95">
        <w:rPr>
          <w:rFonts w:ascii="Times New Roman" w:hAnsi="Times New Roman"/>
          <w:color w:val="000000"/>
          <w:sz w:val="28"/>
          <w:szCs w:val="28"/>
        </w:rPr>
        <w:t xml:space="preserve">Выдача неиспользованных порций в виде увеличения выхода блюд оформляется членами </w:t>
      </w:r>
      <w:proofErr w:type="spellStart"/>
      <w:r w:rsidRPr="00462D95">
        <w:rPr>
          <w:rFonts w:ascii="Times New Roman" w:hAnsi="Times New Roman"/>
          <w:color w:val="000000"/>
          <w:sz w:val="28"/>
          <w:szCs w:val="28"/>
        </w:rPr>
        <w:t>бракеражной</w:t>
      </w:r>
      <w:proofErr w:type="spellEnd"/>
      <w:r w:rsidRPr="00462D95">
        <w:rPr>
          <w:rFonts w:ascii="Times New Roman" w:hAnsi="Times New Roman"/>
          <w:color w:val="000000"/>
          <w:sz w:val="28"/>
          <w:szCs w:val="28"/>
        </w:rPr>
        <w:t xml:space="preserve"> комиссии соответствующим актом.   Если на завтрак пришло больше детей, чем было заявлено, то для всех детей уменьшают выход блюд и составляется акт. Меню на последующие виды  приема пищи</w:t>
      </w:r>
      <w:r w:rsidRPr="00462D95">
        <w:rPr>
          <w:rFonts w:ascii="Times New Roman" w:hAnsi="Times New Roman"/>
          <w:color w:val="181910"/>
          <w:sz w:val="28"/>
          <w:szCs w:val="28"/>
        </w:rPr>
        <w:t xml:space="preserve">  составляется в  соответствии с количеством прибывших детей.</w:t>
      </w:r>
    </w:p>
    <w:p w:rsidR="005C6CF7" w:rsidRPr="00462D95" w:rsidRDefault="005C6CF7" w:rsidP="00F45DE9">
      <w:pPr>
        <w:pStyle w:val="a4"/>
        <w:spacing w:after="0"/>
        <w:ind w:left="648"/>
        <w:jc w:val="both"/>
        <w:rPr>
          <w:rFonts w:ascii="Times New Roman" w:hAnsi="Times New Roman"/>
          <w:color w:val="181910"/>
          <w:sz w:val="28"/>
          <w:szCs w:val="28"/>
        </w:rPr>
      </w:pPr>
    </w:p>
    <w:p w:rsidR="005C6CF7" w:rsidRPr="00462D95" w:rsidRDefault="005C6CF7" w:rsidP="00F45DE9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2D95">
        <w:rPr>
          <w:rFonts w:ascii="Times New Roman" w:hAnsi="Times New Roman"/>
          <w:b/>
          <w:sz w:val="28"/>
          <w:szCs w:val="28"/>
          <w:lang w:eastAsia="ru-RU"/>
        </w:rPr>
        <w:t>Контроль. Ответственность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64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>3.1.Администрация  Учреждения осуществляет административный и производственный контроль над качеством услуг, в целях охраны, сохранения  и укрепления здоровья воспитанников.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 xml:space="preserve">3.2.Администрация  Учреждения обеспечивает строгий контроль в части организации поставок продуктовых товаров. Продукты, поступающие в Учреждение, на момент поставки должны иметь соответствующие разрешительные документы – накладные с указанием цены товара, сертификаты соответствия, удостоверения качества. 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>Информация о некачественной продукции, недостаточного ассортимента и несвоевременной поставке предоставляется в письменной, документально подтвержденной форме в Управление образования, МКУ «Центр развития образования» и МКУ «Централизованная бухгалтерия» в течение 5 дней.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 xml:space="preserve">3.3.В Учреждении ежегодно создается и действует </w:t>
      </w:r>
      <w:proofErr w:type="spellStart"/>
      <w:r w:rsidRPr="00462D95">
        <w:rPr>
          <w:rFonts w:ascii="Times New Roman" w:hAnsi="Times New Roman"/>
          <w:sz w:val="28"/>
          <w:szCs w:val="28"/>
          <w:lang w:eastAsia="ru-RU"/>
        </w:rPr>
        <w:t>бракеражная</w:t>
      </w:r>
      <w:proofErr w:type="spellEnd"/>
      <w:r w:rsidRPr="00462D95">
        <w:rPr>
          <w:rFonts w:ascii="Times New Roman" w:hAnsi="Times New Roman"/>
          <w:sz w:val="28"/>
          <w:szCs w:val="28"/>
          <w:lang w:eastAsia="ru-RU"/>
        </w:rPr>
        <w:t xml:space="preserve"> комиссия. 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 xml:space="preserve">Состав комиссии, сроки её полномочий утверждаются приказом заведующей. </w:t>
      </w:r>
      <w:proofErr w:type="spellStart"/>
      <w:r w:rsidRPr="00462D95">
        <w:rPr>
          <w:rFonts w:ascii="Times New Roman" w:hAnsi="Times New Roman"/>
          <w:sz w:val="28"/>
          <w:szCs w:val="28"/>
          <w:lang w:eastAsia="ru-RU"/>
        </w:rPr>
        <w:t>Бракеражная</w:t>
      </w:r>
      <w:proofErr w:type="spellEnd"/>
      <w:r w:rsidRPr="00462D95">
        <w:rPr>
          <w:rFonts w:ascii="Times New Roman" w:hAnsi="Times New Roman"/>
          <w:sz w:val="28"/>
          <w:szCs w:val="28"/>
          <w:lang w:eastAsia="ru-RU"/>
        </w:rPr>
        <w:t xml:space="preserve"> комиссия состоит из 3-4 членов. В состав комиссии входят: заведующая (председатель комиссии), медицинская сестра,  повар, завхоз.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 xml:space="preserve">Члены </w:t>
      </w:r>
      <w:proofErr w:type="spellStart"/>
      <w:r w:rsidRPr="00462D95">
        <w:rPr>
          <w:rFonts w:ascii="Times New Roman" w:hAnsi="Times New Roman"/>
          <w:sz w:val="28"/>
          <w:szCs w:val="28"/>
          <w:lang w:eastAsia="ru-RU"/>
        </w:rPr>
        <w:t>бракеражной</w:t>
      </w:r>
      <w:proofErr w:type="spellEnd"/>
      <w:r w:rsidRPr="00462D95">
        <w:rPr>
          <w:rFonts w:ascii="Times New Roman" w:hAnsi="Times New Roman"/>
          <w:sz w:val="28"/>
          <w:szCs w:val="28"/>
          <w:lang w:eastAsia="ru-RU"/>
        </w:rPr>
        <w:t xml:space="preserve"> комиссии: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64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 xml:space="preserve">- осуществляют </w:t>
      </w:r>
      <w:proofErr w:type="gramStart"/>
      <w:r w:rsidRPr="00462D95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62D95">
        <w:rPr>
          <w:rFonts w:ascii="Times New Roman" w:hAnsi="Times New Roman"/>
          <w:sz w:val="28"/>
          <w:szCs w:val="28"/>
          <w:lang w:eastAsia="ru-RU"/>
        </w:rPr>
        <w:t xml:space="preserve"> соблюдением санитарно-гигиенических норм при доставке и разгрузке продуктов питания;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64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>- проверяют на пригодность складские и другие помещения, предназначенные для хранения продуктов питания, а также соблюдения правил и условий их хранения;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64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>- контролируют организацию работы на пищеблоке;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64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 xml:space="preserve">- осуществляют </w:t>
      </w:r>
      <w:proofErr w:type="gramStart"/>
      <w:r w:rsidRPr="00462D95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62D95">
        <w:rPr>
          <w:rFonts w:ascii="Times New Roman" w:hAnsi="Times New Roman"/>
          <w:sz w:val="28"/>
          <w:szCs w:val="28"/>
          <w:lang w:eastAsia="ru-RU"/>
        </w:rPr>
        <w:t xml:space="preserve"> сроками  реализации продуктов питания и качеством приготовленной пищи;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64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>- проверяют соответствие пищи физиологическим потребностям детей в основных пищевых веществах;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64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>- следят за соблюдением правил личной гигиены работниками пищеблока;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64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lastRenderedPageBreak/>
        <w:t>- периодически присутствуют при закладке  продуктов, проверяют выход готовых блюд и кулинарных изделий;</w:t>
      </w:r>
    </w:p>
    <w:p w:rsidR="005C6CF7" w:rsidRPr="00462D95" w:rsidRDefault="005C6CF7" w:rsidP="00F45DE9">
      <w:pPr>
        <w:pStyle w:val="a4"/>
        <w:spacing w:before="100" w:beforeAutospacing="1" w:after="100" w:afterAutospacing="1" w:line="240" w:lineRule="auto"/>
        <w:ind w:left="64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D95">
        <w:rPr>
          <w:rFonts w:ascii="Times New Roman" w:hAnsi="Times New Roman"/>
          <w:sz w:val="28"/>
          <w:szCs w:val="28"/>
          <w:lang w:eastAsia="ru-RU"/>
        </w:rPr>
        <w:t>- проверяют соответствие объемов приготовленных готовых блюд по объему разовых порций и количеству детей.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color w:val="181910"/>
          <w:sz w:val="28"/>
          <w:szCs w:val="28"/>
        </w:rPr>
        <w:t xml:space="preserve">Выдача готовой пищи воспитанникам </w:t>
      </w:r>
      <w:proofErr w:type="gramStart"/>
      <w:r w:rsidRPr="00462D95">
        <w:rPr>
          <w:rFonts w:ascii="Times New Roman" w:hAnsi="Times New Roman"/>
          <w:color w:val="181910"/>
          <w:sz w:val="28"/>
          <w:szCs w:val="28"/>
        </w:rPr>
        <w:t>производится</w:t>
      </w:r>
      <w:proofErr w:type="gramEnd"/>
      <w:r w:rsidRPr="00462D95">
        <w:rPr>
          <w:rFonts w:ascii="Times New Roman" w:hAnsi="Times New Roman"/>
          <w:color w:val="181910"/>
          <w:sz w:val="28"/>
          <w:szCs w:val="28"/>
        </w:rPr>
        <w:t xml:space="preserve"> только после снятия пробы членами </w:t>
      </w:r>
      <w:proofErr w:type="spellStart"/>
      <w:r w:rsidRPr="00462D95">
        <w:rPr>
          <w:rFonts w:ascii="Times New Roman" w:hAnsi="Times New Roman"/>
          <w:color w:val="181910"/>
          <w:sz w:val="28"/>
          <w:szCs w:val="28"/>
        </w:rPr>
        <w:t>бракеражной</w:t>
      </w:r>
      <w:proofErr w:type="spellEnd"/>
      <w:r w:rsidRPr="00462D95">
        <w:rPr>
          <w:rFonts w:ascii="Times New Roman" w:hAnsi="Times New Roman"/>
          <w:color w:val="181910"/>
          <w:sz w:val="28"/>
          <w:szCs w:val="28"/>
        </w:rPr>
        <w:t xml:space="preserve"> комиссии с обязательной отметкой вкусовых качеств, готовности блюд и записи полученных результатов в </w:t>
      </w:r>
      <w:proofErr w:type="spellStart"/>
      <w:r w:rsidRPr="00462D95">
        <w:rPr>
          <w:rFonts w:ascii="Times New Roman" w:hAnsi="Times New Roman"/>
          <w:color w:val="181910"/>
          <w:sz w:val="28"/>
          <w:szCs w:val="28"/>
        </w:rPr>
        <w:t>бракеражном</w:t>
      </w:r>
      <w:proofErr w:type="spellEnd"/>
      <w:r w:rsidRPr="00462D95">
        <w:rPr>
          <w:rFonts w:ascii="Times New Roman" w:hAnsi="Times New Roman"/>
          <w:color w:val="181910"/>
          <w:sz w:val="28"/>
          <w:szCs w:val="28"/>
        </w:rPr>
        <w:t xml:space="preserve"> журнале. Вес порционных блюд должен соответствовать выходу блюда, указанному в меню – раскладке.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sz w:val="28"/>
          <w:szCs w:val="28"/>
        </w:rPr>
        <w:t>3.4.Ответственность за соблюдение нормативов финансовых затрат в части организации питания и за правильную организацию питания детей возлагается на руководителя.</w:t>
      </w:r>
    </w:p>
    <w:p w:rsidR="005C6CF7" w:rsidRPr="00462D95" w:rsidRDefault="005C6CF7" w:rsidP="00F45DE9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462D95">
        <w:rPr>
          <w:rFonts w:ascii="Times New Roman" w:hAnsi="Times New Roman"/>
          <w:sz w:val="28"/>
          <w:szCs w:val="28"/>
        </w:rPr>
        <w:t>3.5.Во всем остальном, что не предусмотрено Положением, стороны руководствуются действующим законодательством Российской Федерации и соответствующей нормативно – технической документацией.</w:t>
      </w:r>
      <w:bookmarkStart w:id="3" w:name="_GoBack"/>
      <w:bookmarkEnd w:id="3"/>
    </w:p>
    <w:sectPr w:rsidR="005C6CF7" w:rsidRPr="00462D95" w:rsidSect="00827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B32D1"/>
    <w:multiLevelType w:val="multilevel"/>
    <w:tmpl w:val="93AE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747E40"/>
    <w:multiLevelType w:val="multilevel"/>
    <w:tmpl w:val="4DFC1A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26990652"/>
    <w:multiLevelType w:val="multilevel"/>
    <w:tmpl w:val="2A460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C52C8F"/>
    <w:multiLevelType w:val="multilevel"/>
    <w:tmpl w:val="6574A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3A50CE"/>
    <w:multiLevelType w:val="multilevel"/>
    <w:tmpl w:val="4A8AD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99171E"/>
    <w:multiLevelType w:val="hybridMultilevel"/>
    <w:tmpl w:val="85BCEEE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403369"/>
    <w:multiLevelType w:val="multilevel"/>
    <w:tmpl w:val="DEA6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6401AB"/>
    <w:multiLevelType w:val="multilevel"/>
    <w:tmpl w:val="6D1646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77A43366"/>
    <w:multiLevelType w:val="multilevel"/>
    <w:tmpl w:val="7BA26AF0"/>
    <w:lvl w:ilvl="0">
      <w:start w:val="1"/>
      <w:numFmt w:val="decimal"/>
      <w:lvlText w:val="%1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8" w:hanging="648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78163813"/>
    <w:multiLevelType w:val="multilevel"/>
    <w:tmpl w:val="C6D211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789A01B7"/>
    <w:multiLevelType w:val="multilevel"/>
    <w:tmpl w:val="DC2045C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9"/>
  </w:num>
  <w:num w:numId="9">
    <w:abstractNumId w:val="1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929"/>
    <w:rsid w:val="0009191F"/>
    <w:rsid w:val="000A2185"/>
    <w:rsid w:val="000A6EEA"/>
    <w:rsid w:val="0013202D"/>
    <w:rsid w:val="00157E67"/>
    <w:rsid w:val="00171774"/>
    <w:rsid w:val="00191D88"/>
    <w:rsid w:val="002E2D6A"/>
    <w:rsid w:val="003325DD"/>
    <w:rsid w:val="003826BF"/>
    <w:rsid w:val="0042299B"/>
    <w:rsid w:val="00446E97"/>
    <w:rsid w:val="00462D95"/>
    <w:rsid w:val="004828E0"/>
    <w:rsid w:val="004C6E47"/>
    <w:rsid w:val="005329C3"/>
    <w:rsid w:val="005574B4"/>
    <w:rsid w:val="005C6CF7"/>
    <w:rsid w:val="00610E46"/>
    <w:rsid w:val="00624048"/>
    <w:rsid w:val="00675771"/>
    <w:rsid w:val="006A4929"/>
    <w:rsid w:val="006B749B"/>
    <w:rsid w:val="006D72FE"/>
    <w:rsid w:val="00756DB4"/>
    <w:rsid w:val="007766F6"/>
    <w:rsid w:val="007C1842"/>
    <w:rsid w:val="008279FF"/>
    <w:rsid w:val="0083166E"/>
    <w:rsid w:val="00936168"/>
    <w:rsid w:val="00950316"/>
    <w:rsid w:val="0096004A"/>
    <w:rsid w:val="00967C0F"/>
    <w:rsid w:val="00A6360D"/>
    <w:rsid w:val="00AB32FA"/>
    <w:rsid w:val="00AB4C99"/>
    <w:rsid w:val="00AE23D4"/>
    <w:rsid w:val="00B04A0E"/>
    <w:rsid w:val="00BA7977"/>
    <w:rsid w:val="00BC331E"/>
    <w:rsid w:val="00C22F9C"/>
    <w:rsid w:val="00C53921"/>
    <w:rsid w:val="00CB5E1B"/>
    <w:rsid w:val="00D03EB7"/>
    <w:rsid w:val="00DB3ED1"/>
    <w:rsid w:val="00E32A32"/>
    <w:rsid w:val="00E6418D"/>
    <w:rsid w:val="00E83916"/>
    <w:rsid w:val="00F03BF5"/>
    <w:rsid w:val="00F13B14"/>
    <w:rsid w:val="00F35A73"/>
    <w:rsid w:val="00F45DE9"/>
    <w:rsid w:val="00F83BAF"/>
    <w:rsid w:val="00F9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4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36168"/>
    <w:pPr>
      <w:ind w:left="720"/>
      <w:contextualSpacing/>
    </w:pPr>
  </w:style>
  <w:style w:type="paragraph" w:styleId="a5">
    <w:name w:val="Normal (Web)"/>
    <w:basedOn w:val="a"/>
    <w:uiPriority w:val="99"/>
    <w:rsid w:val="007766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1">
    <w:name w:val="highlight1"/>
    <w:uiPriority w:val="99"/>
    <w:rsid w:val="007766F6"/>
    <w:rPr>
      <w:rFonts w:cs="Times New Roman"/>
      <w:shd w:val="clear" w:color="auto" w:fill="FFFEBB"/>
    </w:rPr>
  </w:style>
  <w:style w:type="paragraph" w:styleId="a6">
    <w:name w:val="Balloon Text"/>
    <w:basedOn w:val="a"/>
    <w:link w:val="a7"/>
    <w:uiPriority w:val="99"/>
    <w:semiHidden/>
    <w:rsid w:val="00AB4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B4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2015-09-13T12:44:00Z</cp:lastPrinted>
  <dcterms:created xsi:type="dcterms:W3CDTF">2012-02-15T09:38:00Z</dcterms:created>
  <dcterms:modified xsi:type="dcterms:W3CDTF">2015-09-13T12:48:00Z</dcterms:modified>
</cp:coreProperties>
</file>